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6Л-Суходол-10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(34:28:000000:2955(233), 34:28:000000:2955(3), 34:28:000000:2955(395), 34:28:000000:2955(456), 34:28:000000:2955(59), 34:28:000000:2955(612), 34:28:000000:2955(66), 34:28:000000:2955(73), 34:28:000000:2955(83)), 34:28:000000:3659(2), 34:28:000000:3675(1), 34:28:000000:3684 (34:28:000000:3684(11), 34:28:000000:3684(12), 34:28:000000:3684(13), 34:28:000000:3684(20), 34:28:000000:3684(27), 34:28:000000:3684(30), 34:28:000000:3684(33), 34:28:000000:3684(37), 34:28:000000:3684(41), 34:28:000000:3684(44), 34:28:000000:3684(45), 34:28:000000:3684(46), 34:28:000000:3684(51)), 34:28:000000:3725 (34:28:000000:3725(1), 34:28:000000:3725(10)), 34:28:000000:397, 34:28:000000:4833(1), 34:28:000000:4879(6), 34:28:000000:51 (34:28:000000:51(32), 34:28:000000:51(46)), 34:28:140003:122, 34:28:140003:13, 34:28:140003:15, 34:28:140003:25, 34:28:140003:5, 34:28:140003:58, 34:28:140003:6, 34:28:140003:7, 34:28:140003:77, 34:28:140003:79, 34:28:140003:80, 34:28:140003:91 (34:28:140003:91(16), 34:28:140003:91(67), 34:28:140003:91(71)), 34:28:140010:1047, 34:28:140010:1062, 34:28:140010:1063, 34:28:140010:1116, 34:28:140010:1589 (34:28:140010:1589(1), 34:28:140010:1589(2)), 34:28:140010:408, 34:28:140010:416, 34:28:140010:420, 34:28:140010:470, 34:28:160003:11, 34:28:160003:110, 34:28:160003:1143 (34:28:160003:1143(3), 34:28:160003:1143(4), 34:28:160003:1143(6)), 34:28:160003:116, 34:28:160003:122, 34:28:160003:125, 34:28:160003:140, 34:28:160003:143, 34:28:160003:164, 34:28:160003:166, 34:28:160003:169, 34:28:160003:1709, 34:28:160003:179, 34:28:160003:190, 34:28:160003:191, 34:28:160003:192, 34:28:160003:2, 34:28:160003:208, 34:28:160003:21, 34:28:160003:215, 34:28:160003:235, 34:28:160003:253, 34:28:160003:280, 34:28:160003:30, 34:28:160003:343, 34:28:160003:344, 34:28:160003:39, 34:28:160003:422, 34:28:160003:485, 34:28:160003:486, 34:28:160003:492, 34:28:160003:52, 34:28:160003:53, 34:28:160003:531, 34:28:160003:532, 34:28:160003:537, 34:28:160003:541, 34:28:160003:555, 34:28:160003:574, 34:28:160003:596, 34:28:160003:638, 34:28:160003:647, 34:28:160003:648, 34:28:160003:67, 34:28:160003:79, 34:28:160003:856 (34:28:160003:856(114), 34:28:160003:856(189), 34:28:160003:856(190), 34:28:160003:856(24), 34:28:160003:856(441), 34:28:160003:856(442), 34:28:160003:856(528), 34:28:160003:856(529), 34:28:160003:856(530), 34:28:160003:856(614)), 34:28:160003:87, 34:28:160004:123, 34:28:160004:158, 34:28:160004:253, 34:28:160004:361, 34:28:160004:50, 34:28:160004:604, 34:28:160004:607, 34:28:160004:660, 34:28:160004:662, 34:28:160004:664, 34:28:160004:712, 34:28:160004:713, 34:28:160004:714, 34:28:160004:715, 34:28:160004:732, 34:28:160004:733, 34:28:160004:734, 34:28:160004:751, 34:28:160004:830, 34:28:160004:85, 34:28:170002:530, 34:28:170005:349, 34:28:170005:353, 34:28:170005:503, 34:28:170005:783 (34:28:170005:783(9), 34:28:170005:783(13)), 34:28:170005:8.</w:t>
      </w:r>
    </w:p>
    <w:p w14:paraId="263D3330" w14:textId="12AE5D93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 xml:space="preserve">Информация о планируемом сервитуте размещена на </w:t>
      </w:r>
      <w:proofErr w:type="gramStart"/>
      <w:r w:rsidRPr="003B443B">
        <w:rPr>
          <w:rFonts w:eastAsiaTheme="minorEastAsia"/>
        </w:rPr>
        <w:t>сайтах:</w:t>
      </w:r>
      <w:r w:rsidRPr="003E379F">
        <w:rPr>
          <w:rFonts w:eastAsiaTheme="minorEastAsia"/>
          <w:lang w:val="en-US"/>
        </w:rPr>
        <w:t>www</w:t>
      </w:r>
      <w:proofErr w:type="gramEnd"/>
      <w:r w:rsidRPr="003E379F">
        <w:rPr>
          <w:rFonts w:eastAsiaTheme="minorEastAsia"/>
        </w:rPr>
        <w:t>.</w:t>
      </w:r>
      <w:r w:rsidR="00F54F03" w:rsidRPr="00F54F03">
        <w:t xml:space="preserve"> </w:t>
      </w:r>
      <w:r w:rsidR="00F54F03" w:rsidRPr="00F54F03">
        <w:rPr>
          <w:rFonts w:eastAsiaTheme="minorEastAsia"/>
          <w:color w:val="FF0000"/>
        </w:rPr>
        <w:t>https://krasnoes.ru/</w:t>
      </w:r>
      <w:bookmarkStart w:id="0" w:name="_GoBack"/>
      <w:bookmarkEnd w:id="0"/>
      <w:r>
        <w:rPr>
          <w:rFonts w:eastAsiaTheme="minorEastAsia"/>
        </w:rPr>
        <w:t>,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77777777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 xml:space="preserve">ния </w:t>
      </w:r>
      <w:r w:rsidR="00455855">
        <w:rPr>
          <w:bCs/>
        </w:rPr>
        <w:lastRenderedPageBreak/>
        <w:t>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proofErr w:type="spellStart"/>
      <w:r w:rsidR="00BE4431">
        <w:t>Среднеахтубинский</w:t>
      </w:r>
      <w:r w:rsidRPr="00452E3C">
        <w:t>район</w:t>
      </w:r>
      <w:proofErr w:type="spellEnd"/>
      <w:r w:rsidRPr="00452E3C">
        <w:t xml:space="preserve">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proofErr w:type="gramStart"/>
      <w:r w:rsidR="00BE4431">
        <w:t>65</w:t>
      </w:r>
      <w:r w:rsidRPr="00452E3C">
        <w:t>.</w:t>
      </w:r>
      <w:r>
        <w:rPr>
          <w:shd w:val="clear" w:color="auto" w:fill="FFFFFF"/>
        </w:rPr>
        <w:t>Телефон</w:t>
      </w:r>
      <w:proofErr w:type="gramEnd"/>
      <w:r>
        <w:rPr>
          <w:shd w:val="clear" w:color="auto" w:fill="FFFFFF"/>
        </w:rPr>
        <w:t xml:space="preserve">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4F03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2021-03-01T12:17:00Z</dcterms:modified>
</cp:coreProperties>
</file>